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A6BE0" w:rsidRPr="007D066D" w:rsidRDefault="007D066D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7D066D">
        <w:rPr>
          <w:rFonts w:ascii="宋体" w:hAnsi="宋体" w:hint="eastAsia"/>
          <w:b/>
          <w:bCs/>
          <w:sz w:val="32"/>
          <w:szCs w:val="32"/>
        </w:rPr>
        <w:t>谭逸冰</w:t>
      </w:r>
      <w:r w:rsidR="007476C8" w:rsidRPr="007D066D">
        <w:rPr>
          <w:rFonts w:ascii="宋体" w:hAnsi="宋体" w:hint="eastAsia"/>
          <w:b/>
          <w:bCs/>
          <w:sz w:val="32"/>
          <w:szCs w:val="32"/>
        </w:rPr>
        <w:t>2015</w:t>
      </w:r>
      <w:r w:rsidRPr="007D066D">
        <w:rPr>
          <w:rFonts w:ascii="宋体" w:hAnsi="宋体" w:hint="eastAsia"/>
          <w:b/>
          <w:bCs/>
          <w:sz w:val="32"/>
          <w:szCs w:val="32"/>
        </w:rPr>
        <w:t>年度述职报告</w:t>
      </w:r>
    </w:p>
    <w:p w:rsidR="00AA6BE0" w:rsidRDefault="00AA6BE0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p w:rsidR="003D7C61" w:rsidRPr="00175C4A" w:rsidRDefault="003D7C61" w:rsidP="00175C4A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Pr="00175C4A">
        <w:rPr>
          <w:rFonts w:ascii="宋体" w:hAnsi="宋体" w:cs="宋体" w:hint="eastAsia"/>
          <w:sz w:val="24"/>
        </w:rPr>
        <w:t>来美院工作快一年了，在领导、同事的帮助下，逐渐熟悉教学一线工作的情况，</w:t>
      </w:r>
      <w:r w:rsidR="004964F0" w:rsidRPr="00175C4A">
        <w:rPr>
          <w:rFonts w:ascii="宋体" w:hAnsi="宋体" w:cs="宋体" w:hint="eastAsia"/>
          <w:sz w:val="24"/>
        </w:rPr>
        <w:t>现</w:t>
      </w:r>
      <w:r w:rsidRPr="00175C4A">
        <w:rPr>
          <w:rFonts w:ascii="宋体" w:hAnsi="宋体" w:cs="宋体" w:hint="eastAsia"/>
          <w:sz w:val="24"/>
        </w:rPr>
        <w:t>就2015年的工作情况汇报如下：</w:t>
      </w:r>
    </w:p>
    <w:p w:rsidR="00C269B1" w:rsidRPr="00175C4A" w:rsidRDefault="003D7C61" w:rsidP="00175C4A">
      <w:pPr>
        <w:spacing w:line="360" w:lineRule="auto"/>
        <w:jc w:val="left"/>
        <w:rPr>
          <w:rFonts w:ascii="宋体" w:hAnsi="宋体" w:cs="宋体" w:hint="eastAsia"/>
          <w:sz w:val="24"/>
        </w:rPr>
      </w:pPr>
      <w:r w:rsidRPr="00175C4A">
        <w:rPr>
          <w:rFonts w:ascii="宋体" w:hAnsi="宋体" w:cs="宋体" w:hint="eastAsia"/>
          <w:sz w:val="24"/>
        </w:rPr>
        <w:t xml:space="preserve">    本年度</w:t>
      </w:r>
      <w:r w:rsidR="00C269B1" w:rsidRPr="00175C4A">
        <w:rPr>
          <w:rFonts w:ascii="宋体" w:hAnsi="宋体" w:cs="宋体" w:hint="eastAsia"/>
          <w:sz w:val="24"/>
        </w:rPr>
        <w:t>积极参加党组织安排的思想政治学习。认真</w:t>
      </w:r>
      <w:r w:rsidRPr="00175C4A">
        <w:rPr>
          <w:rFonts w:ascii="宋体" w:hAnsi="宋体" w:cs="宋体" w:hint="eastAsia"/>
          <w:sz w:val="24"/>
        </w:rPr>
        <w:t>学习十八届四中、五中全会精神</w:t>
      </w:r>
      <w:r w:rsidR="00C269B1" w:rsidRPr="00175C4A">
        <w:rPr>
          <w:rFonts w:ascii="宋体" w:hAnsi="宋体" w:cs="宋体" w:hint="eastAsia"/>
          <w:sz w:val="24"/>
        </w:rPr>
        <w:t>，认真学习</w:t>
      </w:r>
      <w:r w:rsidR="004964F0" w:rsidRPr="00175C4A">
        <w:rPr>
          <w:rFonts w:ascii="宋体" w:hAnsi="宋体" w:cs="宋体" w:hint="eastAsia"/>
          <w:sz w:val="24"/>
        </w:rPr>
        <w:t>习近平总书记</w:t>
      </w:r>
      <w:r w:rsidR="004964F0" w:rsidRPr="00175C4A">
        <w:rPr>
          <w:rFonts w:ascii="宋体" w:hAnsi="宋体" w:cs="宋体"/>
          <w:sz w:val="24"/>
        </w:rPr>
        <w:t>在文艺工作座谈会上重要讲话</w:t>
      </w:r>
      <w:r w:rsidR="004964F0" w:rsidRPr="00175C4A">
        <w:rPr>
          <w:rFonts w:ascii="宋体" w:hAnsi="宋体" w:cs="宋体" w:hint="eastAsia"/>
          <w:sz w:val="24"/>
        </w:rPr>
        <w:t>和</w:t>
      </w:r>
      <w:r w:rsidRPr="00175C4A">
        <w:rPr>
          <w:rFonts w:ascii="宋体" w:hAnsi="宋体" w:cs="宋体" w:hint="eastAsia"/>
          <w:sz w:val="24"/>
        </w:rPr>
        <w:t>关于“三严三实”专题教育。</w:t>
      </w:r>
      <w:r w:rsidR="00C269B1" w:rsidRPr="00175C4A">
        <w:rPr>
          <w:rFonts w:ascii="宋体" w:hAnsi="宋体" w:cs="宋体" w:hint="eastAsia"/>
          <w:sz w:val="24"/>
        </w:rPr>
        <w:t>做到从思想上与党中央保持高度一致。</w:t>
      </w:r>
      <w:r w:rsidR="004964F0" w:rsidRPr="00175C4A">
        <w:rPr>
          <w:rFonts w:ascii="宋体" w:hAnsi="宋体" w:cs="宋体" w:hint="eastAsia"/>
          <w:sz w:val="24"/>
        </w:rPr>
        <w:t>组织</w:t>
      </w:r>
      <w:r w:rsidR="00C269B1" w:rsidRPr="00175C4A">
        <w:rPr>
          <w:rFonts w:ascii="宋体" w:hAnsi="宋体" w:cs="宋体" w:hint="eastAsia"/>
          <w:sz w:val="24"/>
        </w:rPr>
        <w:t>和</w:t>
      </w:r>
      <w:r w:rsidRPr="00175C4A">
        <w:rPr>
          <w:rFonts w:ascii="宋体" w:hAnsi="宋体" w:cs="宋体" w:hint="eastAsia"/>
          <w:sz w:val="24"/>
        </w:rPr>
        <w:t>参加学院</w:t>
      </w:r>
      <w:r w:rsidR="00C269B1" w:rsidRPr="00175C4A">
        <w:rPr>
          <w:rFonts w:ascii="宋体" w:hAnsi="宋体" w:cs="宋体" w:hint="eastAsia"/>
          <w:sz w:val="24"/>
        </w:rPr>
        <w:t>的各项活动，认真履行</w:t>
      </w:r>
      <w:r w:rsidRPr="00175C4A">
        <w:rPr>
          <w:rFonts w:ascii="宋体" w:hAnsi="宋体" w:cs="宋体" w:hint="eastAsia"/>
          <w:sz w:val="24"/>
        </w:rPr>
        <w:t>职责，</w:t>
      </w:r>
      <w:r w:rsidR="00C269B1" w:rsidRPr="00175C4A">
        <w:rPr>
          <w:rFonts w:ascii="宋体" w:hAnsi="宋体" w:cs="宋体" w:hint="eastAsia"/>
          <w:sz w:val="24"/>
        </w:rPr>
        <w:t>完成各项工作任务</w:t>
      </w:r>
      <w:r w:rsidRPr="00175C4A">
        <w:rPr>
          <w:rFonts w:ascii="宋体" w:hAnsi="宋体" w:cs="宋体" w:hint="eastAsia"/>
          <w:sz w:val="24"/>
        </w:rPr>
        <w:t>。</w:t>
      </w:r>
    </w:p>
    <w:p w:rsidR="00AA6BE0" w:rsidRPr="00175C4A" w:rsidRDefault="007476C8" w:rsidP="00175C4A">
      <w:pPr>
        <w:spacing w:line="360" w:lineRule="auto"/>
        <w:ind w:firstLine="495"/>
        <w:jc w:val="left"/>
        <w:rPr>
          <w:rFonts w:ascii="宋体" w:hAnsi="宋体" w:cs="宋体"/>
          <w:sz w:val="24"/>
        </w:rPr>
      </w:pPr>
      <w:r w:rsidRPr="00175C4A">
        <w:rPr>
          <w:rFonts w:ascii="宋体" w:hAnsi="宋体" w:cs="宋体" w:hint="eastAsia"/>
          <w:sz w:val="24"/>
        </w:rPr>
        <w:t>2015是</w:t>
      </w:r>
      <w:r w:rsidRPr="00175C4A">
        <w:rPr>
          <w:rFonts w:ascii="宋体" w:hAnsi="宋体" w:cs="宋体"/>
          <w:sz w:val="24"/>
        </w:rPr>
        <w:t>“十二五”</w:t>
      </w:r>
      <w:r w:rsidR="004075A9" w:rsidRPr="00175C4A">
        <w:rPr>
          <w:rFonts w:ascii="宋体" w:hAnsi="宋体" w:cs="宋体" w:hint="eastAsia"/>
          <w:sz w:val="24"/>
        </w:rPr>
        <w:t>重点学科</w:t>
      </w:r>
      <w:r w:rsidRPr="00175C4A">
        <w:rPr>
          <w:rFonts w:ascii="宋体" w:hAnsi="宋体" w:cs="宋体" w:hint="eastAsia"/>
          <w:sz w:val="24"/>
        </w:rPr>
        <w:t>建设的最后一年，</w:t>
      </w:r>
      <w:r w:rsidR="004075A9" w:rsidRPr="00175C4A">
        <w:rPr>
          <w:rFonts w:ascii="宋体" w:hAnsi="宋体" w:cs="宋体" w:hint="eastAsia"/>
          <w:sz w:val="24"/>
        </w:rPr>
        <w:t>我们通过了验收，</w:t>
      </w:r>
      <w:r w:rsidRPr="00175C4A">
        <w:rPr>
          <w:rFonts w:ascii="宋体" w:hAnsi="宋体" w:cs="宋体" w:hint="eastAsia"/>
          <w:sz w:val="24"/>
        </w:rPr>
        <w:t>美术学</w:t>
      </w:r>
      <w:r w:rsidR="00A328C3" w:rsidRPr="00175C4A">
        <w:rPr>
          <w:rFonts w:ascii="宋体" w:hAnsi="宋体" w:cs="宋体" w:hint="eastAsia"/>
          <w:sz w:val="24"/>
        </w:rPr>
        <w:t>院</w:t>
      </w:r>
      <w:r w:rsidRPr="00175C4A">
        <w:rPr>
          <w:rFonts w:ascii="宋体" w:hAnsi="宋体" w:cs="宋体" w:hint="eastAsia"/>
          <w:sz w:val="24"/>
        </w:rPr>
        <w:t>作为省级重点学科</w:t>
      </w:r>
      <w:r w:rsidR="00A328C3" w:rsidRPr="00175C4A">
        <w:rPr>
          <w:rFonts w:ascii="宋体" w:hAnsi="宋体" w:cs="宋体" w:hint="eastAsia"/>
          <w:sz w:val="24"/>
        </w:rPr>
        <w:t>建设部门已经历了25个年头，如果说在“八五”期间就参加学科建设，那还</w:t>
      </w:r>
      <w:r w:rsidR="004075A9" w:rsidRPr="00175C4A">
        <w:rPr>
          <w:rFonts w:ascii="宋体" w:hAnsi="宋体" w:cs="宋体" w:hint="eastAsia"/>
          <w:sz w:val="24"/>
        </w:rPr>
        <w:t>多半</w:t>
      </w:r>
      <w:r w:rsidR="00A328C3" w:rsidRPr="00175C4A">
        <w:rPr>
          <w:rFonts w:ascii="宋体" w:hAnsi="宋体" w:cs="宋体" w:hint="eastAsia"/>
          <w:sz w:val="24"/>
        </w:rPr>
        <w:t>是</w:t>
      </w:r>
      <w:r w:rsidR="004075A9" w:rsidRPr="00175C4A">
        <w:rPr>
          <w:rFonts w:ascii="宋体" w:hAnsi="宋体" w:cs="宋体" w:hint="eastAsia"/>
          <w:sz w:val="24"/>
        </w:rPr>
        <w:t>数据统计的</w:t>
      </w:r>
      <w:r w:rsidR="00A328C3" w:rsidRPr="00175C4A">
        <w:rPr>
          <w:rFonts w:ascii="宋体" w:hAnsi="宋体" w:cs="宋体" w:hint="eastAsia"/>
          <w:sz w:val="24"/>
        </w:rPr>
        <w:t>工作。今年深入其中，更感受到基层工作的</w:t>
      </w:r>
      <w:r w:rsidR="004075A9" w:rsidRPr="00175C4A">
        <w:rPr>
          <w:rFonts w:ascii="宋体" w:hAnsi="宋体" w:cs="宋体" w:hint="eastAsia"/>
          <w:sz w:val="24"/>
        </w:rPr>
        <w:t>艰辛，每一篇论文、每一项获奖、每一项立项都源自于老师们的努力，我们常说为社会添砖加瓦，老师们的所有付出都在为美术学院添砖加瓦，所有我们这个大厦才能连续屹立25年。</w:t>
      </w:r>
      <w:r w:rsidR="007D066D" w:rsidRPr="00175C4A">
        <w:rPr>
          <w:rFonts w:ascii="宋体" w:hAnsi="宋体" w:cs="宋体" w:hint="eastAsia"/>
          <w:sz w:val="24"/>
        </w:rPr>
        <w:t>今年，美院</w:t>
      </w:r>
      <w:r w:rsidRPr="00175C4A">
        <w:rPr>
          <w:rFonts w:ascii="宋体" w:hAnsi="宋体" w:cs="宋体"/>
          <w:sz w:val="24"/>
        </w:rPr>
        <w:t>教师发表论文</w:t>
      </w:r>
      <w:r w:rsidR="0060087C" w:rsidRPr="00175C4A">
        <w:rPr>
          <w:rFonts w:ascii="宋体" w:hAnsi="宋体" w:cs="宋体" w:hint="eastAsia"/>
          <w:sz w:val="24"/>
        </w:rPr>
        <w:t>42</w:t>
      </w:r>
      <w:r w:rsidRPr="00175C4A">
        <w:rPr>
          <w:rFonts w:ascii="宋体" w:hAnsi="宋体" w:cs="宋体"/>
          <w:sz w:val="24"/>
        </w:rPr>
        <w:t>篇</w:t>
      </w:r>
      <w:r w:rsidRPr="00175C4A">
        <w:rPr>
          <w:rFonts w:ascii="宋体" w:hAnsi="宋体" w:cs="宋体" w:hint="eastAsia"/>
          <w:sz w:val="24"/>
        </w:rPr>
        <w:t>，</w:t>
      </w:r>
      <w:r w:rsidRPr="00175C4A">
        <w:rPr>
          <w:rFonts w:ascii="宋体" w:hAnsi="宋体" w:cs="宋体"/>
          <w:sz w:val="24"/>
        </w:rPr>
        <w:t>出版学术著作</w:t>
      </w:r>
      <w:r w:rsidRPr="00175C4A">
        <w:rPr>
          <w:rFonts w:ascii="宋体" w:hAnsi="宋体" w:cs="宋体" w:hint="eastAsia"/>
          <w:sz w:val="24"/>
        </w:rPr>
        <w:t>7</w:t>
      </w:r>
      <w:r w:rsidRPr="00175C4A">
        <w:rPr>
          <w:rFonts w:ascii="宋体" w:hAnsi="宋体" w:cs="宋体"/>
          <w:sz w:val="24"/>
        </w:rPr>
        <w:t>部。</w:t>
      </w:r>
      <w:r w:rsidRPr="00175C4A">
        <w:rPr>
          <w:rFonts w:ascii="宋体" w:hAnsi="宋体" w:cs="宋体" w:hint="eastAsia"/>
          <w:sz w:val="24"/>
        </w:rPr>
        <w:t>获得各级科研成果奖5</w:t>
      </w:r>
      <w:r w:rsidRPr="00175C4A">
        <w:rPr>
          <w:rFonts w:ascii="宋体" w:hAnsi="宋体" w:cs="宋体"/>
          <w:sz w:val="24"/>
        </w:rPr>
        <w:t>项</w:t>
      </w:r>
      <w:r w:rsidRPr="00175C4A">
        <w:rPr>
          <w:rFonts w:ascii="宋体" w:hAnsi="宋体" w:cs="宋体" w:hint="eastAsia"/>
          <w:sz w:val="24"/>
        </w:rPr>
        <w:t>。各级科研立项9项。</w:t>
      </w:r>
    </w:p>
    <w:p w:rsidR="00AA6BE0" w:rsidRPr="00175C4A" w:rsidRDefault="007476C8" w:rsidP="00175C4A">
      <w:pPr>
        <w:spacing w:line="360" w:lineRule="auto"/>
        <w:ind w:firstLine="495"/>
        <w:jc w:val="left"/>
        <w:rPr>
          <w:rFonts w:ascii="宋体" w:hAnsi="宋体" w:cs="宋体"/>
          <w:sz w:val="24"/>
        </w:rPr>
      </w:pPr>
      <w:r w:rsidRPr="00175C4A">
        <w:rPr>
          <w:rFonts w:ascii="宋体" w:hAnsi="宋体" w:cs="宋体" w:hint="eastAsia"/>
          <w:sz w:val="24"/>
        </w:rPr>
        <w:t>在学术活动方面，成功举办“2015当代学院造型基础教育国际学术论坛”，组织各类讲座活动33场，其中校外知名专家18场，有效的开阔的学生们的视野。外派老师参加国内国际学术交流活动11次。这些学术活动有跨国界、跨地区，多层次的交流与研讨，不同的学术背景知识观点、思想相互碰撞与融合，这些学术活动拓宽学术思路与领域，激发创新激情，提高美术学院师生的创新能力。</w:t>
      </w:r>
    </w:p>
    <w:p w:rsidR="00AA6BE0" w:rsidRPr="00175C4A" w:rsidRDefault="007476C8" w:rsidP="00175C4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175C4A">
        <w:rPr>
          <w:rFonts w:ascii="宋体" w:hAnsi="宋体" w:cs="宋体" w:hint="eastAsia"/>
          <w:sz w:val="24"/>
        </w:rPr>
        <w:t>在行政管理方面，美术学院修订完善了12项行政管理制度。加强考勤制度，实行每天签字制度；改善教学环境，为美术学院教学楼全部教室更换为防盗门；新制定并执行了课桌椅分级管理制度，有效的避免了桌椅的损坏；确定了美术学院“教学科研实践综合体”建设项目，为美术学院增加约3000平方米面积，将暂时缓解了教学用房不足的局面。严格各项经费的使用，有效的避免了浪费的发生。</w:t>
      </w:r>
    </w:p>
    <w:p w:rsidR="00AA6BE0" w:rsidRPr="00175C4A" w:rsidRDefault="007476C8" w:rsidP="00175C4A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 w:rsidRPr="00175C4A">
        <w:rPr>
          <w:rFonts w:ascii="宋体" w:hAnsi="宋体" w:cs="宋体" w:hint="eastAsia"/>
          <w:sz w:val="24"/>
        </w:rPr>
        <w:t xml:space="preserve">   美术学院对外合作办学总体呈现良好发展态势，国外友好院校不断增加，国际影响力逐渐增强。张淳院长参加中国美协组织的国内有影响力艺术家海外（美国）考察项目，刘海平老师受美国泰拉基金会邀请参加“20世纪70年代美</w:t>
      </w:r>
      <w:r w:rsidRPr="00175C4A">
        <w:rPr>
          <w:rFonts w:ascii="宋体" w:hAnsi="宋体" w:cs="宋体" w:hint="eastAsia"/>
          <w:sz w:val="24"/>
        </w:rPr>
        <w:lastRenderedPageBreak/>
        <w:t>国女艺术家绘画”项目；于明诠教授应邀出席英国剑桥大学国王学院徐志摩诗歌艺术节并作《诗与书》演讲。成功举办“2015中韩绘画作品交流展”项目，引进俄罗斯、德国专家举办课程班授课项目。交换生工作取得突破，首次实现我院科生、研究生赴外、台学习。交流互访增多，进一步密切双边合作。参与与法国布列塔尼高等美术学院友好交流合作备忘录签字仪式。接待法国、罗马尼亚、斯里兰卡、德国等国家的艺术访问活动。进一步提升了美术学科的国际影响力。</w:t>
      </w:r>
    </w:p>
    <w:p w:rsidR="00FE3695" w:rsidRPr="00175C4A" w:rsidRDefault="00FE3695" w:rsidP="00175C4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175C4A">
        <w:rPr>
          <w:rFonts w:ascii="宋体" w:hAnsi="宋体" w:cs="宋体" w:hint="eastAsia"/>
          <w:sz w:val="24"/>
        </w:rPr>
        <w:t>工作之余，加强业务</w:t>
      </w:r>
      <w:r w:rsidR="00650B95" w:rsidRPr="00175C4A">
        <w:rPr>
          <w:rFonts w:ascii="宋体" w:hAnsi="宋体" w:cs="宋体" w:hint="eastAsia"/>
          <w:sz w:val="24"/>
        </w:rPr>
        <w:t>学习</w:t>
      </w:r>
      <w:r w:rsidRPr="00175C4A">
        <w:rPr>
          <w:rFonts w:ascii="宋体" w:hAnsi="宋体" w:cs="宋体" w:hint="eastAsia"/>
          <w:sz w:val="24"/>
        </w:rPr>
        <w:t>，取得了一些成果。其中，</w:t>
      </w:r>
      <w:r w:rsidR="00650B95" w:rsidRPr="00175C4A">
        <w:rPr>
          <w:rFonts w:ascii="宋体" w:hAnsi="宋体" w:cs="宋体" w:hint="eastAsia"/>
          <w:sz w:val="24"/>
        </w:rPr>
        <w:t>2015年4月被中共山东省委宣传部批准为“山东省签约文艺评论家”，2015年9月被共青团山东省委授予“中青年德艺双馨文艺工作者”</w:t>
      </w:r>
      <w:r w:rsidR="003245F4" w:rsidRPr="00175C4A">
        <w:rPr>
          <w:rFonts w:ascii="宋体" w:hAnsi="宋体" w:cs="宋体" w:hint="eastAsia"/>
          <w:sz w:val="24"/>
        </w:rPr>
        <w:t>；</w:t>
      </w:r>
      <w:r w:rsidR="00650B95" w:rsidRPr="00175C4A">
        <w:rPr>
          <w:rFonts w:ascii="宋体" w:hAnsi="宋体" w:cs="宋体" w:hint="eastAsia"/>
          <w:sz w:val="24"/>
        </w:rPr>
        <w:t>在大众日报发表特约评论文章《弘革命精神　塑沂蒙丰碑》、《“道在瓦甓”——感受“走进山东•中国书画大师精品系列展 吴昌硕艺术展”》</w:t>
      </w:r>
      <w:r w:rsidR="003245F4" w:rsidRPr="00175C4A">
        <w:rPr>
          <w:rFonts w:ascii="宋体" w:hAnsi="宋体" w:cs="宋体" w:hint="eastAsia"/>
          <w:sz w:val="24"/>
        </w:rPr>
        <w:t>；参加共青团山东省委、山东省慈善总会举办的《生命与艺术--书画爱心认购会》活动；</w:t>
      </w:r>
      <w:r w:rsidR="006955DD" w:rsidRPr="00175C4A">
        <w:rPr>
          <w:rFonts w:ascii="宋体" w:hAnsi="宋体" w:cs="宋体" w:hint="eastAsia"/>
          <w:sz w:val="24"/>
        </w:rPr>
        <w:t>2015年8月紫砂《齐鲁十二圣贤紫砂刻绘套壶》获第八届山东省“泰山文艺奖”一等奖；作品《一梯云》参加中韩绘画交流展；作品《孟良春汛》参加“纪念中国人民抗日战争暨世界反法西斯战争胜利70周年美术作品展”</w:t>
      </w:r>
      <w:r w:rsidR="00175C4A" w:rsidRPr="00175C4A">
        <w:rPr>
          <w:rFonts w:ascii="宋体" w:hAnsi="宋体" w:cs="宋体" w:hint="eastAsia"/>
          <w:sz w:val="24"/>
        </w:rPr>
        <w:t>等活动。</w:t>
      </w:r>
    </w:p>
    <w:p w:rsidR="00AA6BE0" w:rsidRPr="00175C4A" w:rsidRDefault="00AA6BE0" w:rsidP="00175C4A">
      <w:pPr>
        <w:spacing w:line="360" w:lineRule="auto"/>
        <w:jc w:val="left"/>
        <w:rPr>
          <w:rFonts w:ascii="宋体" w:hAnsi="宋体" w:cs="宋体"/>
          <w:sz w:val="24"/>
        </w:rPr>
      </w:pPr>
    </w:p>
    <w:p w:rsidR="007476C8" w:rsidRPr="00175C4A" w:rsidRDefault="007476C8" w:rsidP="00175C4A">
      <w:pPr>
        <w:tabs>
          <w:tab w:val="center" w:pos="4287"/>
        </w:tabs>
        <w:spacing w:line="360" w:lineRule="auto"/>
        <w:ind w:firstLineChars="200" w:firstLine="480"/>
        <w:rPr>
          <w:rFonts w:ascii="仿宋_GB2312" w:eastAsia="仿宋_GB2312"/>
          <w:sz w:val="24"/>
        </w:rPr>
      </w:pPr>
    </w:p>
    <w:sectPr w:rsidR="007476C8" w:rsidRPr="00175C4A" w:rsidSect="00AA6BE0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DDC" w:rsidRDefault="00EC2DDC">
      <w:r>
        <w:separator/>
      </w:r>
    </w:p>
  </w:endnote>
  <w:endnote w:type="continuationSeparator" w:id="0">
    <w:p w:rsidR="00EC2DDC" w:rsidRDefault="00EC2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DDC" w:rsidRDefault="00EC2DDC">
      <w:r>
        <w:separator/>
      </w:r>
    </w:p>
  </w:footnote>
  <w:footnote w:type="continuationSeparator" w:id="0">
    <w:p w:rsidR="00EC2DDC" w:rsidRDefault="00EC2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BE0" w:rsidRDefault="00AA6BE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21A"/>
    <w:rsid w:val="000041C1"/>
    <w:rsid w:val="000078B8"/>
    <w:rsid w:val="00014FA4"/>
    <w:rsid w:val="0001601D"/>
    <w:rsid w:val="000245C3"/>
    <w:rsid w:val="00042B08"/>
    <w:rsid w:val="000525A2"/>
    <w:rsid w:val="000535DC"/>
    <w:rsid w:val="000639BD"/>
    <w:rsid w:val="00067A00"/>
    <w:rsid w:val="00081007"/>
    <w:rsid w:val="000856BB"/>
    <w:rsid w:val="000906E3"/>
    <w:rsid w:val="00090A0B"/>
    <w:rsid w:val="000A0DED"/>
    <w:rsid w:val="000A4879"/>
    <w:rsid w:val="000A5974"/>
    <w:rsid w:val="000A625B"/>
    <w:rsid w:val="000A7B62"/>
    <w:rsid w:val="000B03D3"/>
    <w:rsid w:val="000B7AD0"/>
    <w:rsid w:val="000C077F"/>
    <w:rsid w:val="000C306B"/>
    <w:rsid w:val="000C3B44"/>
    <w:rsid w:val="000C3D0A"/>
    <w:rsid w:val="000C4F9B"/>
    <w:rsid w:val="000D2190"/>
    <w:rsid w:val="000D71D8"/>
    <w:rsid w:val="000D7B88"/>
    <w:rsid w:val="000E5BBE"/>
    <w:rsid w:val="000E6665"/>
    <w:rsid w:val="000F49B3"/>
    <w:rsid w:val="000F721A"/>
    <w:rsid w:val="0010129A"/>
    <w:rsid w:val="00106898"/>
    <w:rsid w:val="001071C0"/>
    <w:rsid w:val="00111B8E"/>
    <w:rsid w:val="00120BE5"/>
    <w:rsid w:val="00126169"/>
    <w:rsid w:val="00133176"/>
    <w:rsid w:val="00133EDF"/>
    <w:rsid w:val="0013797D"/>
    <w:rsid w:val="00143BC2"/>
    <w:rsid w:val="0015629F"/>
    <w:rsid w:val="00160689"/>
    <w:rsid w:val="001717E9"/>
    <w:rsid w:val="00175C4A"/>
    <w:rsid w:val="001A6927"/>
    <w:rsid w:val="001B1572"/>
    <w:rsid w:val="001B1D9E"/>
    <w:rsid w:val="001C610B"/>
    <w:rsid w:val="001E0C31"/>
    <w:rsid w:val="001F00C5"/>
    <w:rsid w:val="001F039B"/>
    <w:rsid w:val="001F104D"/>
    <w:rsid w:val="002017CF"/>
    <w:rsid w:val="00204572"/>
    <w:rsid w:val="00215AF7"/>
    <w:rsid w:val="0022115F"/>
    <w:rsid w:val="00222B47"/>
    <w:rsid w:val="00222D46"/>
    <w:rsid w:val="00227542"/>
    <w:rsid w:val="00233F77"/>
    <w:rsid w:val="0023694A"/>
    <w:rsid w:val="00240004"/>
    <w:rsid w:val="00240ACA"/>
    <w:rsid w:val="00252A8D"/>
    <w:rsid w:val="002532FC"/>
    <w:rsid w:val="002620E2"/>
    <w:rsid w:val="00270C94"/>
    <w:rsid w:val="00273635"/>
    <w:rsid w:val="00275351"/>
    <w:rsid w:val="002756B5"/>
    <w:rsid w:val="00284574"/>
    <w:rsid w:val="00285108"/>
    <w:rsid w:val="00285AC3"/>
    <w:rsid w:val="00291820"/>
    <w:rsid w:val="002975A6"/>
    <w:rsid w:val="002B2536"/>
    <w:rsid w:val="002B6F76"/>
    <w:rsid w:val="002C3E2A"/>
    <w:rsid w:val="002D2F7B"/>
    <w:rsid w:val="002D450B"/>
    <w:rsid w:val="002E2150"/>
    <w:rsid w:val="002E2A3E"/>
    <w:rsid w:val="002E75BF"/>
    <w:rsid w:val="002F36B9"/>
    <w:rsid w:val="002F665A"/>
    <w:rsid w:val="00305564"/>
    <w:rsid w:val="00312FAB"/>
    <w:rsid w:val="00314F0A"/>
    <w:rsid w:val="00317FFC"/>
    <w:rsid w:val="00320DD1"/>
    <w:rsid w:val="00322AD8"/>
    <w:rsid w:val="003245F4"/>
    <w:rsid w:val="00325469"/>
    <w:rsid w:val="00341358"/>
    <w:rsid w:val="003460C1"/>
    <w:rsid w:val="003468F3"/>
    <w:rsid w:val="00346A5A"/>
    <w:rsid w:val="00370649"/>
    <w:rsid w:val="00375927"/>
    <w:rsid w:val="0038492F"/>
    <w:rsid w:val="00386BC8"/>
    <w:rsid w:val="003B0701"/>
    <w:rsid w:val="003B5BB4"/>
    <w:rsid w:val="003B7744"/>
    <w:rsid w:val="003C5EC0"/>
    <w:rsid w:val="003C69A9"/>
    <w:rsid w:val="003C6FBD"/>
    <w:rsid w:val="003D2C4A"/>
    <w:rsid w:val="003D7C61"/>
    <w:rsid w:val="003E63EE"/>
    <w:rsid w:val="00400A24"/>
    <w:rsid w:val="00401193"/>
    <w:rsid w:val="00406BCD"/>
    <w:rsid w:val="004075A9"/>
    <w:rsid w:val="0041334F"/>
    <w:rsid w:val="00416092"/>
    <w:rsid w:val="00425003"/>
    <w:rsid w:val="004279D4"/>
    <w:rsid w:val="004313C8"/>
    <w:rsid w:val="00431C9D"/>
    <w:rsid w:val="00433BCD"/>
    <w:rsid w:val="004353E2"/>
    <w:rsid w:val="00437B67"/>
    <w:rsid w:val="00437B8B"/>
    <w:rsid w:val="004401AF"/>
    <w:rsid w:val="00440B1E"/>
    <w:rsid w:val="004418D3"/>
    <w:rsid w:val="00441CB8"/>
    <w:rsid w:val="0044297B"/>
    <w:rsid w:val="00455170"/>
    <w:rsid w:val="0047339F"/>
    <w:rsid w:val="00493006"/>
    <w:rsid w:val="0049411C"/>
    <w:rsid w:val="004964F0"/>
    <w:rsid w:val="004B2115"/>
    <w:rsid w:val="004B79A3"/>
    <w:rsid w:val="004C1977"/>
    <w:rsid w:val="004D0704"/>
    <w:rsid w:val="004D4967"/>
    <w:rsid w:val="004E3270"/>
    <w:rsid w:val="004E62E7"/>
    <w:rsid w:val="004F6119"/>
    <w:rsid w:val="005120D5"/>
    <w:rsid w:val="00512C26"/>
    <w:rsid w:val="00513EDA"/>
    <w:rsid w:val="005165B7"/>
    <w:rsid w:val="00523DCC"/>
    <w:rsid w:val="005252DE"/>
    <w:rsid w:val="0053095D"/>
    <w:rsid w:val="00543F2E"/>
    <w:rsid w:val="005500C4"/>
    <w:rsid w:val="00557B98"/>
    <w:rsid w:val="0056181E"/>
    <w:rsid w:val="00562891"/>
    <w:rsid w:val="005708B6"/>
    <w:rsid w:val="0057293B"/>
    <w:rsid w:val="00575187"/>
    <w:rsid w:val="00580826"/>
    <w:rsid w:val="005813A7"/>
    <w:rsid w:val="005A6A64"/>
    <w:rsid w:val="005C72A5"/>
    <w:rsid w:val="005D0B6E"/>
    <w:rsid w:val="005D27B4"/>
    <w:rsid w:val="005D6E8B"/>
    <w:rsid w:val="005E22C3"/>
    <w:rsid w:val="005E4BDF"/>
    <w:rsid w:val="005E615D"/>
    <w:rsid w:val="0060087C"/>
    <w:rsid w:val="00601B10"/>
    <w:rsid w:val="00604840"/>
    <w:rsid w:val="00614CD1"/>
    <w:rsid w:val="00616B59"/>
    <w:rsid w:val="006222A4"/>
    <w:rsid w:val="00623EB5"/>
    <w:rsid w:val="0062489C"/>
    <w:rsid w:val="00626871"/>
    <w:rsid w:val="006277B4"/>
    <w:rsid w:val="006417EB"/>
    <w:rsid w:val="00645B2D"/>
    <w:rsid w:val="00646701"/>
    <w:rsid w:val="006478B3"/>
    <w:rsid w:val="00647E7C"/>
    <w:rsid w:val="006501EB"/>
    <w:rsid w:val="00650B95"/>
    <w:rsid w:val="0065202A"/>
    <w:rsid w:val="0065451E"/>
    <w:rsid w:val="00656A9F"/>
    <w:rsid w:val="006708C8"/>
    <w:rsid w:val="00675E87"/>
    <w:rsid w:val="006778B2"/>
    <w:rsid w:val="00682C90"/>
    <w:rsid w:val="006955DD"/>
    <w:rsid w:val="006A055C"/>
    <w:rsid w:val="006A0D9B"/>
    <w:rsid w:val="006A62FC"/>
    <w:rsid w:val="006A6616"/>
    <w:rsid w:val="006B09AE"/>
    <w:rsid w:val="006B1A01"/>
    <w:rsid w:val="006B2B78"/>
    <w:rsid w:val="006B2DB1"/>
    <w:rsid w:val="006B4027"/>
    <w:rsid w:val="006B53F7"/>
    <w:rsid w:val="006D6BE7"/>
    <w:rsid w:val="006E0583"/>
    <w:rsid w:val="006E43EF"/>
    <w:rsid w:val="006E5BF8"/>
    <w:rsid w:val="006F1B62"/>
    <w:rsid w:val="006F43D5"/>
    <w:rsid w:val="0070595F"/>
    <w:rsid w:val="007135AC"/>
    <w:rsid w:val="00716AAC"/>
    <w:rsid w:val="0073356D"/>
    <w:rsid w:val="00743902"/>
    <w:rsid w:val="007476C8"/>
    <w:rsid w:val="00781813"/>
    <w:rsid w:val="0079515F"/>
    <w:rsid w:val="0079537B"/>
    <w:rsid w:val="0079555E"/>
    <w:rsid w:val="007A12E5"/>
    <w:rsid w:val="007B12F9"/>
    <w:rsid w:val="007B61DB"/>
    <w:rsid w:val="007B6C41"/>
    <w:rsid w:val="007C3B01"/>
    <w:rsid w:val="007C3DF8"/>
    <w:rsid w:val="007C4099"/>
    <w:rsid w:val="007D062E"/>
    <w:rsid w:val="007D066D"/>
    <w:rsid w:val="007D0AAD"/>
    <w:rsid w:val="007D24E7"/>
    <w:rsid w:val="007D3B88"/>
    <w:rsid w:val="007E2B8D"/>
    <w:rsid w:val="007E2CD2"/>
    <w:rsid w:val="007E31FB"/>
    <w:rsid w:val="007E5737"/>
    <w:rsid w:val="007E6ABE"/>
    <w:rsid w:val="007F1588"/>
    <w:rsid w:val="00801DB8"/>
    <w:rsid w:val="00817646"/>
    <w:rsid w:val="00820863"/>
    <w:rsid w:val="008227B2"/>
    <w:rsid w:val="00827DA7"/>
    <w:rsid w:val="00827DE3"/>
    <w:rsid w:val="0083376F"/>
    <w:rsid w:val="0083667B"/>
    <w:rsid w:val="0084169D"/>
    <w:rsid w:val="00845B2F"/>
    <w:rsid w:val="008466C5"/>
    <w:rsid w:val="008513E0"/>
    <w:rsid w:val="00852F93"/>
    <w:rsid w:val="008559A2"/>
    <w:rsid w:val="00857BBF"/>
    <w:rsid w:val="00860810"/>
    <w:rsid w:val="00861ADD"/>
    <w:rsid w:val="0086405E"/>
    <w:rsid w:val="00866B9E"/>
    <w:rsid w:val="00867EB9"/>
    <w:rsid w:val="00872700"/>
    <w:rsid w:val="008918BA"/>
    <w:rsid w:val="0089525D"/>
    <w:rsid w:val="008960F3"/>
    <w:rsid w:val="008C1A34"/>
    <w:rsid w:val="008C31D3"/>
    <w:rsid w:val="008C7B57"/>
    <w:rsid w:val="008D030D"/>
    <w:rsid w:val="008D0D72"/>
    <w:rsid w:val="008E061B"/>
    <w:rsid w:val="008E087F"/>
    <w:rsid w:val="008E0A35"/>
    <w:rsid w:val="008E22B8"/>
    <w:rsid w:val="008E2A10"/>
    <w:rsid w:val="008E49D5"/>
    <w:rsid w:val="008F1662"/>
    <w:rsid w:val="008F3933"/>
    <w:rsid w:val="00901279"/>
    <w:rsid w:val="009025D6"/>
    <w:rsid w:val="00902A36"/>
    <w:rsid w:val="00911416"/>
    <w:rsid w:val="009124D9"/>
    <w:rsid w:val="009155E6"/>
    <w:rsid w:val="00925846"/>
    <w:rsid w:val="00927A21"/>
    <w:rsid w:val="0093266A"/>
    <w:rsid w:val="00935420"/>
    <w:rsid w:val="00937C5E"/>
    <w:rsid w:val="0094352A"/>
    <w:rsid w:val="009442C4"/>
    <w:rsid w:val="009449E4"/>
    <w:rsid w:val="009535BA"/>
    <w:rsid w:val="00960763"/>
    <w:rsid w:val="00961B25"/>
    <w:rsid w:val="00961CB8"/>
    <w:rsid w:val="00962D80"/>
    <w:rsid w:val="009666E7"/>
    <w:rsid w:val="00977971"/>
    <w:rsid w:val="0099228E"/>
    <w:rsid w:val="009A1A62"/>
    <w:rsid w:val="009B2184"/>
    <w:rsid w:val="009C24C4"/>
    <w:rsid w:val="009C5DAC"/>
    <w:rsid w:val="009D0485"/>
    <w:rsid w:val="009D3D6F"/>
    <w:rsid w:val="009D65B1"/>
    <w:rsid w:val="009D7BA2"/>
    <w:rsid w:val="009E0FBC"/>
    <w:rsid w:val="009F355C"/>
    <w:rsid w:val="009F36E6"/>
    <w:rsid w:val="009F4584"/>
    <w:rsid w:val="009F6B26"/>
    <w:rsid w:val="00A03305"/>
    <w:rsid w:val="00A137DF"/>
    <w:rsid w:val="00A154F7"/>
    <w:rsid w:val="00A24229"/>
    <w:rsid w:val="00A24D46"/>
    <w:rsid w:val="00A3040B"/>
    <w:rsid w:val="00A31CA1"/>
    <w:rsid w:val="00A32122"/>
    <w:rsid w:val="00A32130"/>
    <w:rsid w:val="00A328C3"/>
    <w:rsid w:val="00A42A57"/>
    <w:rsid w:val="00A57E7D"/>
    <w:rsid w:val="00A64E61"/>
    <w:rsid w:val="00A830B1"/>
    <w:rsid w:val="00A86804"/>
    <w:rsid w:val="00A878C1"/>
    <w:rsid w:val="00A90825"/>
    <w:rsid w:val="00AA0B48"/>
    <w:rsid w:val="00AA150A"/>
    <w:rsid w:val="00AA3EA8"/>
    <w:rsid w:val="00AA6BE0"/>
    <w:rsid w:val="00AB354E"/>
    <w:rsid w:val="00AB39DF"/>
    <w:rsid w:val="00AB66F2"/>
    <w:rsid w:val="00AC1095"/>
    <w:rsid w:val="00AC2996"/>
    <w:rsid w:val="00AC44C5"/>
    <w:rsid w:val="00AC4DD1"/>
    <w:rsid w:val="00AD6F5E"/>
    <w:rsid w:val="00AE5A86"/>
    <w:rsid w:val="00AF6C3E"/>
    <w:rsid w:val="00AF7AD0"/>
    <w:rsid w:val="00B015AA"/>
    <w:rsid w:val="00B04179"/>
    <w:rsid w:val="00B10985"/>
    <w:rsid w:val="00B14086"/>
    <w:rsid w:val="00B2033A"/>
    <w:rsid w:val="00B20BA5"/>
    <w:rsid w:val="00B32DAD"/>
    <w:rsid w:val="00B458EF"/>
    <w:rsid w:val="00B46941"/>
    <w:rsid w:val="00B50118"/>
    <w:rsid w:val="00B55CCC"/>
    <w:rsid w:val="00B62C0A"/>
    <w:rsid w:val="00B77D6B"/>
    <w:rsid w:val="00B91158"/>
    <w:rsid w:val="00BA02B0"/>
    <w:rsid w:val="00BA0CEA"/>
    <w:rsid w:val="00BA3437"/>
    <w:rsid w:val="00BB5D7F"/>
    <w:rsid w:val="00BC7E45"/>
    <w:rsid w:val="00BD0DEE"/>
    <w:rsid w:val="00BD4B33"/>
    <w:rsid w:val="00BD5FEC"/>
    <w:rsid w:val="00BE64B1"/>
    <w:rsid w:val="00BE753A"/>
    <w:rsid w:val="00BF60BB"/>
    <w:rsid w:val="00BF7508"/>
    <w:rsid w:val="00BF7AB8"/>
    <w:rsid w:val="00C10684"/>
    <w:rsid w:val="00C139F1"/>
    <w:rsid w:val="00C14374"/>
    <w:rsid w:val="00C22391"/>
    <w:rsid w:val="00C269B1"/>
    <w:rsid w:val="00C36CE1"/>
    <w:rsid w:val="00C40B5D"/>
    <w:rsid w:val="00C44E8B"/>
    <w:rsid w:val="00C526FD"/>
    <w:rsid w:val="00C53C02"/>
    <w:rsid w:val="00C66990"/>
    <w:rsid w:val="00C72981"/>
    <w:rsid w:val="00C74774"/>
    <w:rsid w:val="00CA4259"/>
    <w:rsid w:val="00CB3972"/>
    <w:rsid w:val="00CB4253"/>
    <w:rsid w:val="00CB5B11"/>
    <w:rsid w:val="00CB6EE3"/>
    <w:rsid w:val="00CC2028"/>
    <w:rsid w:val="00CC2D89"/>
    <w:rsid w:val="00CD4E7A"/>
    <w:rsid w:val="00CE449E"/>
    <w:rsid w:val="00CE50B1"/>
    <w:rsid w:val="00CF13B6"/>
    <w:rsid w:val="00CF2B1A"/>
    <w:rsid w:val="00D00D6F"/>
    <w:rsid w:val="00D0215B"/>
    <w:rsid w:val="00D153E2"/>
    <w:rsid w:val="00D158FA"/>
    <w:rsid w:val="00D161F5"/>
    <w:rsid w:val="00D267DE"/>
    <w:rsid w:val="00D3385A"/>
    <w:rsid w:val="00D354E2"/>
    <w:rsid w:val="00D40268"/>
    <w:rsid w:val="00D42734"/>
    <w:rsid w:val="00D67B8E"/>
    <w:rsid w:val="00D94CA1"/>
    <w:rsid w:val="00D96F5E"/>
    <w:rsid w:val="00DA320B"/>
    <w:rsid w:val="00DB64FC"/>
    <w:rsid w:val="00DB6725"/>
    <w:rsid w:val="00DC6F96"/>
    <w:rsid w:val="00DD71A7"/>
    <w:rsid w:val="00DE0824"/>
    <w:rsid w:val="00DE0FCC"/>
    <w:rsid w:val="00DE3238"/>
    <w:rsid w:val="00DE5D52"/>
    <w:rsid w:val="00DE7D7B"/>
    <w:rsid w:val="00DF41AF"/>
    <w:rsid w:val="00DF78A6"/>
    <w:rsid w:val="00E00E55"/>
    <w:rsid w:val="00E01A02"/>
    <w:rsid w:val="00E02D6B"/>
    <w:rsid w:val="00E051F0"/>
    <w:rsid w:val="00E0592E"/>
    <w:rsid w:val="00E05CA9"/>
    <w:rsid w:val="00E1514F"/>
    <w:rsid w:val="00E257B1"/>
    <w:rsid w:val="00E26F94"/>
    <w:rsid w:val="00E3193B"/>
    <w:rsid w:val="00E32FE4"/>
    <w:rsid w:val="00E37857"/>
    <w:rsid w:val="00E40B78"/>
    <w:rsid w:val="00E44479"/>
    <w:rsid w:val="00E56FA9"/>
    <w:rsid w:val="00E57C20"/>
    <w:rsid w:val="00E63306"/>
    <w:rsid w:val="00E640E6"/>
    <w:rsid w:val="00E6480B"/>
    <w:rsid w:val="00E673B6"/>
    <w:rsid w:val="00E6795C"/>
    <w:rsid w:val="00E71BF0"/>
    <w:rsid w:val="00E742F0"/>
    <w:rsid w:val="00E74DA8"/>
    <w:rsid w:val="00E7616C"/>
    <w:rsid w:val="00E97E9B"/>
    <w:rsid w:val="00EC2301"/>
    <w:rsid w:val="00EC2DDC"/>
    <w:rsid w:val="00ED7A62"/>
    <w:rsid w:val="00EE3C7A"/>
    <w:rsid w:val="00EF18A5"/>
    <w:rsid w:val="00EF1CBB"/>
    <w:rsid w:val="00EF2C73"/>
    <w:rsid w:val="00F117C5"/>
    <w:rsid w:val="00F1742D"/>
    <w:rsid w:val="00F2007E"/>
    <w:rsid w:val="00F304EC"/>
    <w:rsid w:val="00F33E0E"/>
    <w:rsid w:val="00F352DE"/>
    <w:rsid w:val="00F371AA"/>
    <w:rsid w:val="00F40164"/>
    <w:rsid w:val="00F43FA8"/>
    <w:rsid w:val="00F478ED"/>
    <w:rsid w:val="00F50B4D"/>
    <w:rsid w:val="00F55771"/>
    <w:rsid w:val="00F56780"/>
    <w:rsid w:val="00F67BA3"/>
    <w:rsid w:val="00F7115B"/>
    <w:rsid w:val="00F80B14"/>
    <w:rsid w:val="00F816A9"/>
    <w:rsid w:val="00F8321A"/>
    <w:rsid w:val="00F91A67"/>
    <w:rsid w:val="00F930D4"/>
    <w:rsid w:val="00F952B6"/>
    <w:rsid w:val="00F95435"/>
    <w:rsid w:val="00FA2E18"/>
    <w:rsid w:val="00FA3FB8"/>
    <w:rsid w:val="00FA77A1"/>
    <w:rsid w:val="00FB1275"/>
    <w:rsid w:val="00FB718A"/>
    <w:rsid w:val="00FC0D88"/>
    <w:rsid w:val="00FC3043"/>
    <w:rsid w:val="00FC4BBD"/>
    <w:rsid w:val="00FD172C"/>
    <w:rsid w:val="00FD34DF"/>
    <w:rsid w:val="00FD58F8"/>
    <w:rsid w:val="00FE3695"/>
    <w:rsid w:val="00FE41AC"/>
    <w:rsid w:val="087D6255"/>
    <w:rsid w:val="46BD1175"/>
    <w:rsid w:val="4E8D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E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6B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Char"/>
    <w:uiPriority w:val="9"/>
    <w:qFormat/>
    <w:rsid w:val="00AA6B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Char"/>
    <w:uiPriority w:val="9"/>
    <w:qFormat/>
    <w:rsid w:val="00AA6B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eastAsia="en-US" w:bidi="en-US"/>
    </w:rPr>
  </w:style>
  <w:style w:type="paragraph" w:styleId="4">
    <w:name w:val="heading 4"/>
    <w:basedOn w:val="a"/>
    <w:next w:val="a"/>
    <w:link w:val="4Char"/>
    <w:uiPriority w:val="9"/>
    <w:qFormat/>
    <w:rsid w:val="00AA6B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  <w:lang w:eastAsia="en-US" w:bidi="en-US"/>
    </w:rPr>
  </w:style>
  <w:style w:type="paragraph" w:styleId="5">
    <w:name w:val="heading 5"/>
    <w:basedOn w:val="a"/>
    <w:next w:val="a"/>
    <w:link w:val="5Char"/>
    <w:uiPriority w:val="9"/>
    <w:qFormat/>
    <w:rsid w:val="00AA6B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  <w:lang w:eastAsia="en-US" w:bidi="en-US"/>
    </w:rPr>
  </w:style>
  <w:style w:type="paragraph" w:styleId="6">
    <w:name w:val="heading 6"/>
    <w:basedOn w:val="a"/>
    <w:next w:val="a"/>
    <w:link w:val="6Char"/>
    <w:uiPriority w:val="9"/>
    <w:qFormat/>
    <w:rsid w:val="00AA6B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qFormat/>
    <w:rsid w:val="00AA6B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  <w:lang w:eastAsia="en-US" w:bidi="en-US"/>
    </w:rPr>
  </w:style>
  <w:style w:type="paragraph" w:styleId="8">
    <w:name w:val="heading 8"/>
    <w:basedOn w:val="a"/>
    <w:next w:val="a"/>
    <w:link w:val="8Char"/>
    <w:uiPriority w:val="9"/>
    <w:qFormat/>
    <w:rsid w:val="00AA6B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  <w:lang w:eastAsia="en-US" w:bidi="en-US"/>
    </w:rPr>
  </w:style>
  <w:style w:type="paragraph" w:styleId="9">
    <w:name w:val="heading 9"/>
    <w:basedOn w:val="a"/>
    <w:next w:val="a"/>
    <w:link w:val="9Char"/>
    <w:uiPriority w:val="9"/>
    <w:qFormat/>
    <w:rsid w:val="00AA6B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明显强调1"/>
    <w:basedOn w:val="a0"/>
    <w:uiPriority w:val="21"/>
    <w:qFormat/>
    <w:rsid w:val="00AA6BE0"/>
    <w:rPr>
      <w:b/>
      <w:i/>
      <w:sz w:val="24"/>
      <w:szCs w:val="24"/>
      <w:u w:val="single"/>
    </w:rPr>
  </w:style>
  <w:style w:type="character" w:customStyle="1" w:styleId="7Char">
    <w:name w:val="标题 7 Char"/>
    <w:basedOn w:val="a0"/>
    <w:link w:val="7"/>
    <w:uiPriority w:val="9"/>
    <w:semiHidden/>
    <w:rsid w:val="00AA6BE0"/>
    <w:rPr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AA6BE0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11">
    <w:name w:val="明显参考1"/>
    <w:basedOn w:val="a0"/>
    <w:uiPriority w:val="32"/>
    <w:qFormat/>
    <w:rsid w:val="00AA6BE0"/>
    <w:rPr>
      <w:b/>
      <w:sz w:val="24"/>
      <w:u w:val="single"/>
    </w:rPr>
  </w:style>
  <w:style w:type="character" w:customStyle="1" w:styleId="9Char">
    <w:name w:val="标题 9 Char"/>
    <w:basedOn w:val="a0"/>
    <w:link w:val="9"/>
    <w:uiPriority w:val="9"/>
    <w:semiHidden/>
    <w:qFormat/>
    <w:rsid w:val="00AA6BE0"/>
    <w:rPr>
      <w:rFonts w:ascii="Cambria" w:eastAsia="宋体" w:hAnsi="Cambria"/>
    </w:rPr>
  </w:style>
  <w:style w:type="character" w:customStyle="1" w:styleId="Char">
    <w:name w:val="页眉 Char"/>
    <w:basedOn w:val="a0"/>
    <w:link w:val="a3"/>
    <w:uiPriority w:val="99"/>
    <w:semiHidden/>
    <w:qFormat/>
    <w:rsid w:val="00AA6BE0"/>
    <w:rPr>
      <w:rFonts w:ascii="Times New Roman" w:eastAsia="宋体" w:hAnsi="Times New Roman"/>
      <w:kern w:val="2"/>
      <w:sz w:val="18"/>
      <w:szCs w:val="18"/>
      <w:lang w:eastAsia="zh-CN" w:bidi="ar-SA"/>
    </w:rPr>
  </w:style>
  <w:style w:type="character" w:customStyle="1" w:styleId="Char0">
    <w:name w:val="明显引用 Char"/>
    <w:basedOn w:val="a0"/>
    <w:link w:val="12"/>
    <w:uiPriority w:val="30"/>
    <w:rsid w:val="00AA6BE0"/>
    <w:rPr>
      <w:b/>
      <w:i/>
      <w:sz w:val="24"/>
    </w:rPr>
  </w:style>
  <w:style w:type="character" w:customStyle="1" w:styleId="5Char">
    <w:name w:val="标题 5 Char"/>
    <w:basedOn w:val="a0"/>
    <w:link w:val="5"/>
    <w:uiPriority w:val="9"/>
    <w:semiHidden/>
    <w:rsid w:val="00AA6BE0"/>
    <w:rPr>
      <w:b/>
      <w:bCs/>
      <w:i/>
      <w:iCs/>
      <w:sz w:val="26"/>
      <w:szCs w:val="26"/>
    </w:rPr>
  </w:style>
  <w:style w:type="character" w:customStyle="1" w:styleId="13">
    <w:name w:val="书籍标题1"/>
    <w:basedOn w:val="a0"/>
    <w:uiPriority w:val="33"/>
    <w:qFormat/>
    <w:rsid w:val="00AA6BE0"/>
    <w:rPr>
      <w:rFonts w:ascii="Cambria" w:eastAsia="宋体" w:hAnsi="Cambria"/>
      <w:b/>
      <w:i/>
      <w:sz w:val="24"/>
      <w:szCs w:val="24"/>
    </w:rPr>
  </w:style>
  <w:style w:type="character" w:customStyle="1" w:styleId="Char1">
    <w:name w:val="引用 Char"/>
    <w:basedOn w:val="a0"/>
    <w:link w:val="14"/>
    <w:uiPriority w:val="29"/>
    <w:rsid w:val="00AA6BE0"/>
    <w:rPr>
      <w:i/>
      <w:sz w:val="24"/>
      <w:szCs w:val="24"/>
    </w:rPr>
  </w:style>
  <w:style w:type="character" w:customStyle="1" w:styleId="Char2">
    <w:name w:val="标题 Char"/>
    <w:basedOn w:val="a0"/>
    <w:link w:val="a4"/>
    <w:uiPriority w:val="10"/>
    <w:rsid w:val="00AA6BE0"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AA6BE0"/>
    <w:rPr>
      <w:rFonts w:ascii="Cambria" w:eastAsia="宋体" w:hAnsi="Cambria"/>
      <w:b/>
      <w:bCs/>
      <w:sz w:val="26"/>
      <w:szCs w:val="26"/>
    </w:rPr>
  </w:style>
  <w:style w:type="character" w:styleId="a5">
    <w:name w:val="Strong"/>
    <w:basedOn w:val="a0"/>
    <w:uiPriority w:val="22"/>
    <w:qFormat/>
    <w:rsid w:val="00AA6BE0"/>
    <w:rPr>
      <w:b/>
      <w:bCs/>
    </w:rPr>
  </w:style>
  <w:style w:type="character" w:customStyle="1" w:styleId="Char3">
    <w:name w:val="页脚 Char"/>
    <w:basedOn w:val="a0"/>
    <w:link w:val="a6"/>
    <w:uiPriority w:val="99"/>
    <w:semiHidden/>
    <w:rsid w:val="00AA6BE0"/>
    <w:rPr>
      <w:rFonts w:ascii="Times New Roman" w:eastAsia="宋体" w:hAnsi="Times New Roman"/>
      <w:kern w:val="2"/>
      <w:sz w:val="18"/>
      <w:szCs w:val="18"/>
      <w:lang w:eastAsia="zh-CN" w:bidi="ar-SA"/>
    </w:rPr>
  </w:style>
  <w:style w:type="character" w:customStyle="1" w:styleId="15">
    <w:name w:val="不明显强调1"/>
    <w:uiPriority w:val="19"/>
    <w:qFormat/>
    <w:rsid w:val="00AA6BE0"/>
    <w:rPr>
      <w:i/>
      <w:color w:val="595959"/>
    </w:rPr>
  </w:style>
  <w:style w:type="character" w:customStyle="1" w:styleId="6Char">
    <w:name w:val="标题 6 Char"/>
    <w:basedOn w:val="a0"/>
    <w:link w:val="6"/>
    <w:uiPriority w:val="9"/>
    <w:semiHidden/>
    <w:rsid w:val="00AA6BE0"/>
    <w:rPr>
      <w:b/>
      <w:bCs/>
    </w:rPr>
  </w:style>
  <w:style w:type="character" w:styleId="a7">
    <w:name w:val="Emphasis"/>
    <w:basedOn w:val="a0"/>
    <w:uiPriority w:val="20"/>
    <w:qFormat/>
    <w:rsid w:val="00AA6BE0"/>
    <w:rPr>
      <w:rFonts w:ascii="Calibri" w:hAnsi="Calibri"/>
      <w:b/>
      <w:i/>
      <w:iCs/>
    </w:rPr>
  </w:style>
  <w:style w:type="character" w:customStyle="1" w:styleId="4Char">
    <w:name w:val="标题 4 Char"/>
    <w:basedOn w:val="a0"/>
    <w:link w:val="4"/>
    <w:uiPriority w:val="9"/>
    <w:qFormat/>
    <w:rsid w:val="00AA6BE0"/>
    <w:rPr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qFormat/>
    <w:rsid w:val="00AA6BE0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16">
    <w:name w:val="不明显参考1"/>
    <w:basedOn w:val="a0"/>
    <w:uiPriority w:val="31"/>
    <w:qFormat/>
    <w:rsid w:val="00AA6BE0"/>
    <w:rPr>
      <w:sz w:val="24"/>
      <w:szCs w:val="24"/>
      <w:u w:val="single"/>
    </w:rPr>
  </w:style>
  <w:style w:type="character" w:customStyle="1" w:styleId="8Char">
    <w:name w:val="标题 8 Char"/>
    <w:basedOn w:val="a0"/>
    <w:link w:val="8"/>
    <w:uiPriority w:val="9"/>
    <w:semiHidden/>
    <w:rsid w:val="00AA6BE0"/>
    <w:rPr>
      <w:i/>
      <w:iCs/>
      <w:sz w:val="24"/>
      <w:szCs w:val="24"/>
    </w:rPr>
  </w:style>
  <w:style w:type="character" w:customStyle="1" w:styleId="Char4">
    <w:name w:val="副标题 Char"/>
    <w:basedOn w:val="a0"/>
    <w:link w:val="a8"/>
    <w:uiPriority w:val="11"/>
    <w:qFormat/>
    <w:rsid w:val="00AA6BE0"/>
    <w:rPr>
      <w:rFonts w:ascii="Cambria" w:eastAsia="宋体" w:hAnsi="Cambria"/>
      <w:sz w:val="24"/>
      <w:szCs w:val="24"/>
    </w:rPr>
  </w:style>
  <w:style w:type="paragraph" w:styleId="a4">
    <w:name w:val="Title"/>
    <w:basedOn w:val="a"/>
    <w:next w:val="a"/>
    <w:link w:val="Char2"/>
    <w:uiPriority w:val="10"/>
    <w:qFormat/>
    <w:rsid w:val="00AA6B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 w:bidi="en-US"/>
    </w:rPr>
  </w:style>
  <w:style w:type="paragraph" w:styleId="a6">
    <w:name w:val="footer"/>
    <w:basedOn w:val="a"/>
    <w:link w:val="Char3"/>
    <w:uiPriority w:val="99"/>
    <w:unhideWhenUsed/>
    <w:qFormat/>
    <w:rsid w:val="00AA6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AA6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Char4"/>
    <w:uiPriority w:val="11"/>
    <w:qFormat/>
    <w:rsid w:val="00AA6BE0"/>
    <w:pPr>
      <w:widowControl/>
      <w:spacing w:after="60"/>
      <w:jc w:val="center"/>
      <w:outlineLvl w:val="1"/>
    </w:pPr>
    <w:rPr>
      <w:rFonts w:ascii="Cambria" w:hAnsi="Cambria"/>
      <w:kern w:val="0"/>
      <w:sz w:val="24"/>
      <w:lang w:eastAsia="en-US" w:bidi="en-US"/>
    </w:rPr>
  </w:style>
  <w:style w:type="paragraph" w:customStyle="1" w:styleId="17">
    <w:name w:val="列出段落1"/>
    <w:basedOn w:val="a"/>
    <w:uiPriority w:val="34"/>
    <w:qFormat/>
    <w:rsid w:val="00AA6B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18">
    <w:name w:val="无间隔1"/>
    <w:basedOn w:val="a"/>
    <w:uiPriority w:val="1"/>
    <w:qFormat/>
    <w:rsid w:val="00AA6BE0"/>
    <w:pPr>
      <w:widowControl/>
      <w:jc w:val="left"/>
    </w:pPr>
    <w:rPr>
      <w:rFonts w:ascii="Calibri" w:hAnsi="Calibri"/>
      <w:kern w:val="0"/>
      <w:sz w:val="24"/>
      <w:szCs w:val="32"/>
      <w:lang w:eastAsia="en-US" w:bidi="en-US"/>
    </w:rPr>
  </w:style>
  <w:style w:type="paragraph" w:customStyle="1" w:styleId="14">
    <w:name w:val="引用1"/>
    <w:basedOn w:val="a"/>
    <w:next w:val="a"/>
    <w:link w:val="Char1"/>
    <w:uiPriority w:val="29"/>
    <w:qFormat/>
    <w:rsid w:val="00AA6BE0"/>
    <w:pPr>
      <w:widowControl/>
      <w:jc w:val="left"/>
    </w:pPr>
    <w:rPr>
      <w:rFonts w:ascii="Calibri" w:hAnsi="Calibri"/>
      <w:i/>
      <w:kern w:val="0"/>
      <w:sz w:val="24"/>
      <w:lang w:eastAsia="en-US" w:bidi="en-US"/>
    </w:rPr>
  </w:style>
  <w:style w:type="paragraph" w:customStyle="1" w:styleId="TOC1">
    <w:name w:val="TOC 标题1"/>
    <w:basedOn w:val="1"/>
    <w:next w:val="a"/>
    <w:uiPriority w:val="39"/>
    <w:unhideWhenUsed/>
    <w:qFormat/>
    <w:rsid w:val="00AA6BE0"/>
    <w:pPr>
      <w:outlineLvl w:val="9"/>
    </w:pPr>
  </w:style>
  <w:style w:type="paragraph" w:customStyle="1" w:styleId="12">
    <w:name w:val="明显引用1"/>
    <w:basedOn w:val="a"/>
    <w:next w:val="a"/>
    <w:link w:val="Char0"/>
    <w:uiPriority w:val="30"/>
    <w:qFormat/>
    <w:rsid w:val="00AA6B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  <w:lang w:eastAsia="en-US" w:bidi="en-US"/>
    </w:rPr>
  </w:style>
  <w:style w:type="table" w:styleId="a9">
    <w:name w:val="Table Grid"/>
    <w:basedOn w:val="a1"/>
    <w:rsid w:val="00AA6B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208</Words>
  <Characters>1189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2015-11-13T00:48:00Z</cp:lastPrinted>
  <dcterms:created xsi:type="dcterms:W3CDTF">2016-01-11T00:52:00Z</dcterms:created>
  <dcterms:modified xsi:type="dcterms:W3CDTF">2016-01-11T13:09:00Z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